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pBdr>
          <w:bottom w:val="single" w:sz="18" w:space="6" w:color="2456E5"/>
        </w:pBdr>
      </w:pPr>
      <w:r>
        <w:drawing>
          <wp:inline xmlns:a="http://schemas.openxmlformats.org/drawingml/2006/main" xmlns:pic="http://schemas.openxmlformats.org/drawingml/2006/picture">
            <wp:extent cx="1554480" cy="292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neutral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29260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120" w:after="40"/>
      </w:pPr>
      <w:r>
        <w:rPr>
          <w:rFonts w:ascii="Inter" w:hAnsi="Inter" w:cs="Inter"/>
          <w:b/>
          <w:i w:val="0"/>
          <w:color w:val="2456E5"/>
          <w:sz w:val="44"/>
        </w:rPr>
        <w:t>Acta de Reunión</w:t>
      </w:r>
    </w:p>
    <w:p>
      <w:pPr>
        <w:spacing w:before="0" w:after="200"/>
      </w:pPr>
      <w:r>
        <w:rPr>
          <w:rFonts w:ascii="Georgia" w:hAnsi="Georgia" w:cs="Georgia"/>
          <w:b w:val="0"/>
          <w:i/>
          <w:color w:val="5B6470"/>
          <w:sz w:val="22"/>
        </w:rPr>
        <w:t>Reemplace este texto por el nombre del comité, proyecto o equipo.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color="DBE0E6"/>
          <w:left w:val="single" w:sz="4" w:color="DBE0E6"/>
          <w:bottom w:val="single" w:sz="4" w:color="DBE0E6"/>
          <w:right w:val="single" w:sz="4" w:color="DBE0E6"/>
          <w:insideH w:val="single" w:sz="4" w:color="DBE0E6"/>
          <w:insideV w:val="single" w:sz="4" w:color="DBE0E6"/>
        </w:tblBorders>
      </w:tblPr>
      <w:tblGrid>
        <w:gridCol w:w="4680"/>
        <w:gridCol w:w="4680"/>
      </w:tblGrid>
      <w:tr>
        <w:tc>
          <w:tcPr>
            <w:tcW w:type="dxa" w:w="4680"/>
            <w:shd w:val="clear" w:fill="F6F7F9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5B6470"/>
                <w:sz w:val="20"/>
              </w:rPr>
              <w:t>Fecha</w:t>
            </w:r>
          </w:p>
        </w:tc>
        <w:tc>
          <w:tcPr>
            <w:tcW w:type="dxa" w:w="468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DD / MM / AAAA</w:t>
            </w:r>
          </w:p>
        </w:tc>
      </w:tr>
      <w:tr>
        <w:tc>
          <w:tcPr>
            <w:tcW w:type="dxa" w:w="4680"/>
            <w:shd w:val="clear" w:fill="F6F7F9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5B6470"/>
                <w:sz w:val="20"/>
              </w:rPr>
              <w:t>Hora</w:t>
            </w:r>
          </w:p>
        </w:tc>
        <w:tc>
          <w:tcPr>
            <w:tcW w:type="dxa" w:w="468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00:00 – 00:00</w:t>
            </w:r>
          </w:p>
        </w:tc>
      </w:tr>
      <w:tr>
        <w:tc>
          <w:tcPr>
            <w:tcW w:type="dxa" w:w="4680"/>
            <w:shd w:val="clear" w:fill="F6F7F9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5B6470"/>
                <w:sz w:val="20"/>
              </w:rPr>
              <w:t>Lugar / Enlace</w:t>
            </w:r>
          </w:p>
        </w:tc>
        <w:tc>
          <w:tcPr>
            <w:tcW w:type="dxa" w:w="468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Sala o URL de videollamada</w:t>
            </w:r>
          </w:p>
        </w:tc>
      </w:tr>
      <w:tr>
        <w:tc>
          <w:tcPr>
            <w:tcW w:type="dxa" w:w="4680"/>
            <w:shd w:val="clear" w:fill="F6F7F9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5B6470"/>
                <w:sz w:val="20"/>
              </w:rPr>
              <w:t>Tipo de reunión</w:t>
            </w:r>
          </w:p>
        </w:tc>
        <w:tc>
          <w:tcPr>
            <w:tcW w:type="dxa" w:w="468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Ordinaria / Extraordinaria / Seguimiento</w:t>
            </w:r>
          </w:p>
        </w:tc>
      </w:tr>
      <w:tr>
        <w:tc>
          <w:tcPr>
            <w:tcW w:type="dxa" w:w="4680"/>
            <w:shd w:val="clear" w:fill="F6F7F9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5B6470"/>
                <w:sz w:val="20"/>
              </w:rPr>
              <w:t>Convoca</w:t>
            </w:r>
          </w:p>
        </w:tc>
        <w:tc>
          <w:tcPr>
            <w:tcW w:type="dxa" w:w="468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Nombre y cargo</w:t>
            </w:r>
          </w:p>
        </w:tc>
      </w:tr>
    </w:tbl>
    <w:p>
      <w:pPr>
        <w:spacing w:before="240" w:after="80"/>
      </w:pPr>
      <w:r>
        <w:rPr>
          <w:rFonts w:ascii="Inter" w:hAnsi="Inter" w:cs="Inter"/>
          <w:b/>
          <w:i w:val="0"/>
          <w:color w:val="2456E5"/>
          <w:sz w:val="28"/>
        </w:rPr>
        <w:t>Asistentes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DBE0E6"/>
          <w:left w:val="single" w:sz="4" w:color="DBE0E6"/>
          <w:bottom w:val="single" w:sz="4" w:color="DBE0E6"/>
          <w:right w:val="single" w:sz="4" w:color="DBE0E6"/>
          <w:insideH w:val="single" w:sz="4" w:color="DBE0E6"/>
          <w:insideV w:val="single" w:sz="4" w:color="DBE0E6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Nombre</w:t>
            </w:r>
          </w:p>
        </w:tc>
        <w:tc>
          <w:tcPr>
            <w:tcW w:type="dxa" w:w="312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Cargo / Rol</w:t>
            </w:r>
          </w:p>
        </w:tc>
        <w:tc>
          <w:tcPr>
            <w:tcW w:type="dxa" w:w="312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Asistencia</w:t>
            </w:r>
          </w:p>
        </w:tc>
      </w:tr>
      <w:tr>
        <w:tc>
          <w:tcPr>
            <w:tcW w:type="dxa" w:w="312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Nombre Apellido</w:t>
            </w:r>
          </w:p>
        </w:tc>
        <w:tc>
          <w:tcPr>
            <w:tcW w:type="dxa" w:w="312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Cargo</w:t>
            </w:r>
          </w:p>
        </w:tc>
        <w:tc>
          <w:tcPr>
            <w:tcW w:type="dxa" w:w="312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Presente</w:t>
            </w:r>
          </w:p>
        </w:tc>
      </w:tr>
      <w:tr>
        <w:tc>
          <w:tcPr>
            <w:tcW w:type="dxa" w:w="312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Nombre Apellido</w:t>
            </w:r>
          </w:p>
        </w:tc>
        <w:tc>
          <w:tcPr>
            <w:tcW w:type="dxa" w:w="312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Cargo</w:t>
            </w:r>
          </w:p>
        </w:tc>
        <w:tc>
          <w:tcPr>
            <w:tcW w:type="dxa" w:w="312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Ausente justificado</w:t>
            </w:r>
          </w:p>
        </w:tc>
      </w:tr>
      <w:tr>
        <w:tc>
          <w:tcPr>
            <w:tcW w:type="dxa" w:w="312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Nombre Apellido</w:t>
            </w:r>
          </w:p>
        </w:tc>
        <w:tc>
          <w:tcPr>
            <w:tcW w:type="dxa" w:w="312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Cargo</w:t>
            </w:r>
          </w:p>
        </w:tc>
        <w:tc>
          <w:tcPr>
            <w:tcW w:type="dxa" w:w="312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Presente</w:t>
            </w:r>
          </w:p>
        </w:tc>
      </w:tr>
    </w:tbl>
    <w:p>
      <w:pPr>
        <w:spacing w:before="240" w:after="80"/>
      </w:pPr>
      <w:r>
        <w:rPr>
          <w:rFonts w:ascii="Inter" w:hAnsi="Inter" w:cs="Inter"/>
          <w:b/>
          <w:i w:val="0"/>
          <w:color w:val="2456E5"/>
          <w:sz w:val="28"/>
        </w:rPr>
        <w:t>Orden del día</w:t>
      </w:r>
    </w:p>
    <w:p>
      <w:pPr>
        <w:pStyle w:val="ListNumber"/>
      </w:pPr>
      <w:r>
        <w:t>Verificación de quórum y aprobación del orden del día.</w:t>
      </w:r>
    </w:p>
    <w:p>
      <w:pPr>
        <w:pStyle w:val="ListNumber"/>
      </w:pPr>
      <w:r>
        <w:t>Lectura y aprobación del acta anterior.</w:t>
      </w:r>
    </w:p>
    <w:p>
      <w:pPr>
        <w:pStyle w:val="ListNumber"/>
      </w:pPr>
      <w:r>
        <w:t>Tema principal a tratar.</w:t>
      </w:r>
    </w:p>
    <w:p>
      <w:pPr>
        <w:pStyle w:val="ListNumber"/>
      </w:pPr>
      <w:r>
        <w:t>Varios y cierre.</w:t>
      </w:r>
    </w:p>
    <w:p>
      <w:pPr>
        <w:spacing w:before="240" w:after="80"/>
      </w:pPr>
      <w:r>
        <w:rPr>
          <w:rFonts w:ascii="Inter" w:hAnsi="Inter" w:cs="Inter"/>
          <w:b/>
          <w:i w:val="0"/>
          <w:color w:val="2456E5"/>
          <w:sz w:val="28"/>
        </w:rPr>
        <w:t>Desarrollo</w:t>
      </w:r>
    </w:p>
    <w:p>
      <w:pPr>
        <w:spacing w:before="0" w:after="160"/>
      </w:pPr>
      <w:r>
        <w:rPr>
          <w:rFonts w:ascii="Georgia" w:hAnsi="Georgia" w:cs="Georgia"/>
          <w:b w:val="0"/>
          <w:i w:val="0"/>
          <w:color w:val="1A1D21"/>
          <w:sz w:val="22"/>
        </w:rPr>
        <w:t>Registre aquí los puntos discutidos, las decisiones tomadas y los argumentos relevantes. Mantenga un punto por párrafo para facilitar la lectura.</w:t>
      </w:r>
    </w:p>
    <w:p>
      <w:pPr>
        <w:spacing w:before="240" w:after="80"/>
      </w:pPr>
      <w:r>
        <w:rPr>
          <w:rFonts w:ascii="Inter" w:hAnsi="Inter" w:cs="Inter"/>
          <w:b/>
          <w:i w:val="0"/>
          <w:color w:val="2456E5"/>
          <w:sz w:val="28"/>
        </w:rPr>
        <w:t>Acuerdos y compromisos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color="DBE0E6"/>
          <w:left w:val="single" w:sz="4" w:color="DBE0E6"/>
          <w:bottom w:val="single" w:sz="4" w:color="DBE0E6"/>
          <w:right w:val="single" w:sz="4" w:color="DBE0E6"/>
          <w:insideH w:val="single" w:sz="4" w:color="DBE0E6"/>
          <w:insideV w:val="single" w:sz="4" w:color="DBE0E6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#</w:t>
            </w:r>
          </w:p>
        </w:tc>
        <w:tc>
          <w:tcPr>
            <w:tcW w:type="dxa" w:w="234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Compromiso</w:t>
            </w:r>
          </w:p>
        </w:tc>
        <w:tc>
          <w:tcPr>
            <w:tcW w:type="dxa" w:w="234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Responsable</w:t>
            </w:r>
          </w:p>
        </w:tc>
        <w:tc>
          <w:tcPr>
            <w:tcW w:type="dxa" w:w="2340"/>
            <w:shd w:val="clear" w:fill="2456E5"/>
          </w:tcPr>
          <w:p>
            <w:pPr>
              <w:spacing w:after="40"/>
            </w:pPr>
            <w:r>
              <w:rPr>
                <w:rFonts w:ascii="Inter" w:hAnsi="Inter" w:cs="Inter"/>
                <w:b/>
                <w:i w:val="0"/>
                <w:color w:val="FFFFFF"/>
                <w:sz w:val="20"/>
              </w:rPr>
              <w:t>Fecha límite</w:t>
            </w:r>
          </w:p>
        </w:tc>
      </w:tr>
      <w:tr>
        <w:tc>
          <w:tcPr>
            <w:tcW w:type="dxa" w:w="234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1</w:t>
            </w:r>
          </w:p>
        </w:tc>
        <w:tc>
          <w:tcPr>
            <w:tcW w:type="dxa" w:w="234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Descripción de la tarea acordada</w:t>
            </w:r>
          </w:p>
        </w:tc>
        <w:tc>
          <w:tcPr>
            <w:tcW w:type="dxa" w:w="234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Nombre</w:t>
            </w:r>
          </w:p>
        </w:tc>
        <w:tc>
          <w:tcPr>
            <w:tcW w:type="dxa" w:w="2340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DD/MM/AAAA</w:t>
            </w:r>
          </w:p>
        </w:tc>
      </w:tr>
      <w:tr>
        <w:tc>
          <w:tcPr>
            <w:tcW w:type="dxa" w:w="234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2</w:t>
            </w:r>
          </w:p>
        </w:tc>
        <w:tc>
          <w:tcPr>
            <w:tcW w:type="dxa" w:w="234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Descripción de la tarea acordada</w:t>
            </w:r>
          </w:p>
        </w:tc>
        <w:tc>
          <w:tcPr>
            <w:tcW w:type="dxa" w:w="234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Nombre</w:t>
            </w:r>
          </w:p>
        </w:tc>
        <w:tc>
          <w:tcPr>
            <w:tcW w:type="dxa" w:w="2340"/>
            <w:shd w:val="clear" w:fill="F6F7F9"/>
          </w:tcPr>
          <w:p>
            <w:pPr>
              <w:spacing w:after="40"/>
            </w:pPr>
            <w:r>
              <w:rPr>
                <w:rFonts w:ascii="Georgia" w:hAnsi="Georgia" w:cs="Georgia"/>
                <w:b w:val="0"/>
                <w:i w:val="0"/>
                <w:color w:val="1A1D21"/>
                <w:sz w:val="21"/>
              </w:rPr>
              <w:t>DD/MM/AAAA</w:t>
            </w:r>
          </w:p>
        </w:tc>
      </w:tr>
    </w:tbl>
    <w:p>
      <w:pPr>
        <w:spacing w:before="240" w:after="80"/>
      </w:pPr>
      <w:r>
        <w:rPr>
          <w:rFonts w:ascii="Inter" w:hAnsi="Inter" w:cs="Inter"/>
          <w:b/>
          <w:i w:val="0"/>
          <w:color w:val="2456E5"/>
          <w:sz w:val="28"/>
        </w:rPr>
        <w:t>Próxima reunión</w:t>
      </w:r>
    </w:p>
    <w:p>
      <w:pPr>
        <w:spacing w:before="0" w:after="360"/>
      </w:pPr>
      <w:r>
        <w:rPr>
          <w:rFonts w:ascii="Georgia" w:hAnsi="Georgia" w:cs="Georgia"/>
          <w:b w:val="0"/>
          <w:i w:val="0"/>
          <w:color w:val="1A1D21"/>
          <w:sz w:val="22"/>
        </w:rPr>
        <w:t>Fecha, hora y lugar tentativos de la siguiente sesión.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rFonts w:ascii="Georgia" w:hAnsi="Georgia" w:cs="Georgia"/>
                <w:b w:val="0"/>
                <w:i w:val="0"/>
                <w:color w:val="5B6470"/>
                <w:sz w:val="22"/>
              </w:rPr>
              <w:br/>
              <w:br/>
              <w:t>_______________________________</w:t>
              <w:br/>
            </w:r>
            <w:r>
              <w:rPr>
                <w:rFonts w:ascii="Inter" w:hAnsi="Inter" w:cs="Inter"/>
                <w:b w:val="0"/>
                <w:i w:val="0"/>
                <w:color w:val="5B6470"/>
                <w:sz w:val="19"/>
              </w:rPr>
              <w:t>Quien preside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rFonts w:ascii="Georgia" w:hAnsi="Georgia" w:cs="Georgia"/>
                <w:b w:val="0"/>
                <w:i w:val="0"/>
                <w:color w:val="5B6470"/>
                <w:sz w:val="22"/>
              </w:rPr>
              <w:br/>
              <w:br/>
              <w:t>_______________________________</w:t>
              <w:br/>
            </w:r>
            <w:r>
              <w:rPr>
                <w:rFonts w:ascii="Inter" w:hAnsi="Inter" w:cs="Inter"/>
                <w:b w:val="0"/>
                <w:i w:val="0"/>
                <w:color w:val="5B6470"/>
                <w:sz w:val="19"/>
              </w:rPr>
              <w:t>Secretaría / Relatoría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Inter" w:hAnsi="Inter" w:cs="Inter"/>
        <w:b w:val="0"/>
        <w:i w:val="0"/>
        <w:color w:val="5B6470"/>
        <w:sz w:val="17"/>
      </w:rPr>
      <w:t xml:space="preserve">Acta de reunión   ·   Página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PAGE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  <w:r>
      <w:rPr>
        <w:rFonts w:ascii="Inter" w:hAnsi="Inter" w:cs="Inter"/>
        <w:b w:val="0"/>
        <w:i w:val="0"/>
        <w:color w:val="5B6470"/>
        <w:sz w:val="17"/>
      </w:rPr>
      <w:t xml:space="preserve"> de </w:t>
    </w:r>
    <w:r>
      <w:rPr>
        <w:rFonts w:ascii="Inter" w:hAnsi="Inter" w:cs="Inter"/>
        <w:b w:val="0"/>
        <w:i w:val="0"/>
        <w:color w:val="5B6470"/>
        <w:sz w:val="17"/>
      </w:rPr>
      <w:fldChar w:fldCharType="begin"/>
    </w:r>
    <w:r>
      <w:rPr>
        <w:rFonts w:ascii="Inter" w:hAnsi="Inter" w:cs="Inter"/>
        <w:b w:val="0"/>
        <w:i w:val="0"/>
        <w:color w:val="5B6470"/>
        <w:sz w:val="17"/>
      </w:rPr>
      <w:instrText xml:space="preserve"> NUMPAGES </w:instrText>
    </w:r>
    <w:r>
      <w:rPr>
        <w:rFonts w:ascii="Inter" w:hAnsi="Inter" w:cs="Inter"/>
        <w:b w:val="0"/>
        <w:i w:val="0"/>
        <w:color w:val="5B6470"/>
        <w:sz w:val="17"/>
      </w:rP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Reunión</dc:title>
  <dc:subject>Plantilla Meridiano</dc:subject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es-CO</dc:language>
</cp:coreProperties>
</file>